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840" w:type="dxa"/>
        <w:jc w:val="center"/>
        <w:tblInd w:w="93" w:type="dxa"/>
        <w:tblLook w:val="04A0"/>
      </w:tblPr>
      <w:tblGrid>
        <w:gridCol w:w="2395"/>
        <w:gridCol w:w="1445"/>
      </w:tblGrid>
      <w:tr w:rsidR="006612CE" w:rsidRPr="006612CE" w:rsidTr="006612CE">
        <w:trPr>
          <w:trHeight w:val="300"/>
          <w:jc w:val="center"/>
        </w:trPr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6612CE">
              <w:rPr>
                <w:rFonts w:ascii="Bookman Old Style" w:eastAsia="Times New Roman" w:hAnsi="Bookman Old Style" w:cs="Calibri"/>
                <w:color w:val="000000"/>
              </w:rPr>
              <w:t>Teorije</w:t>
            </w:r>
            <w:proofErr w:type="spellEnd"/>
            <w:r w:rsidRPr="006612CE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6612CE">
              <w:rPr>
                <w:rFonts w:ascii="Bookman Old Style" w:eastAsia="Times New Roman" w:hAnsi="Bookman Old Style" w:cs="Calibri"/>
                <w:color w:val="000000"/>
              </w:rPr>
              <w:t>i</w:t>
            </w:r>
            <w:proofErr w:type="spellEnd"/>
            <w:r w:rsidRPr="006612CE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6612CE">
              <w:rPr>
                <w:rFonts w:ascii="Bookman Old Style" w:eastAsia="Times New Roman" w:hAnsi="Bookman Old Style" w:cs="Calibri"/>
                <w:color w:val="000000"/>
              </w:rPr>
              <w:t>tehnike</w:t>
            </w:r>
            <w:proofErr w:type="spellEnd"/>
            <w:r w:rsidRPr="006612CE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6612CE">
              <w:rPr>
                <w:rFonts w:ascii="Bookman Old Style" w:eastAsia="Times New Roman" w:hAnsi="Bookman Old Style" w:cs="Calibri"/>
                <w:color w:val="000000"/>
              </w:rPr>
              <w:t>novinarstva</w:t>
            </w:r>
            <w:proofErr w:type="spellEnd"/>
          </w:p>
        </w:tc>
      </w:tr>
      <w:tr w:rsidR="006612CE" w:rsidRPr="006612CE" w:rsidTr="006612CE">
        <w:trPr>
          <w:trHeight w:val="258"/>
          <w:jc w:val="center"/>
        </w:trPr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6612CE" w:rsidRPr="006612CE" w:rsidTr="006612CE">
        <w:trPr>
          <w:trHeight w:val="300"/>
          <w:jc w:val="center"/>
        </w:trPr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color w:val="000000"/>
              </w:rPr>
              <w:t>Rezultati</w:t>
            </w:r>
            <w:proofErr w:type="spellEnd"/>
            <w:r w:rsidRPr="006612CE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6612CE">
              <w:rPr>
                <w:rFonts w:ascii="Bookman Old Style" w:eastAsia="Times New Roman" w:hAnsi="Bookman Old Style" w:cs="Calibri"/>
                <w:color w:val="000000"/>
              </w:rPr>
              <w:t>drugog</w:t>
            </w:r>
            <w:proofErr w:type="spellEnd"/>
            <w:r w:rsidRPr="006612CE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6612CE">
              <w:rPr>
                <w:rFonts w:ascii="Bookman Old Style" w:eastAsia="Times New Roman" w:hAnsi="Bookman Old Style" w:cs="Calibri"/>
                <w:color w:val="000000"/>
              </w:rPr>
              <w:t>kolokvijuma</w:t>
            </w:r>
            <w:proofErr w:type="spellEnd"/>
          </w:p>
        </w:tc>
      </w:tr>
      <w:tr w:rsidR="006612CE" w:rsidRPr="006612CE" w:rsidTr="006612CE">
        <w:trPr>
          <w:trHeight w:val="258"/>
          <w:jc w:val="center"/>
        </w:trPr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6612CE" w:rsidRPr="006612CE" w:rsidTr="006612CE">
        <w:trPr>
          <w:trHeight w:val="300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CE" w:rsidRPr="006612CE" w:rsidRDefault="006612CE" w:rsidP="006612C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6612CE">
              <w:rPr>
                <w:rFonts w:ascii="Bookman Old Style" w:eastAsia="Times New Roman" w:hAnsi="Bookman Old Style" w:cs="Calibri"/>
                <w:color w:val="000000"/>
              </w:rPr>
              <w:t>121/15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CE" w:rsidRPr="006612CE" w:rsidRDefault="006612CE" w:rsidP="006612C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6612CE">
              <w:rPr>
                <w:rFonts w:ascii="Bookman Old Style" w:eastAsia="Times New Roman" w:hAnsi="Bookman Old Style" w:cs="Calibri"/>
                <w:color w:val="000000"/>
              </w:rPr>
              <w:t>16,5</w:t>
            </w:r>
          </w:p>
        </w:tc>
      </w:tr>
      <w:tr w:rsidR="006612CE" w:rsidRPr="006612CE" w:rsidTr="006612CE">
        <w:trPr>
          <w:trHeight w:val="258"/>
          <w:jc w:val="center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6612CE" w:rsidRPr="006612CE" w:rsidTr="006612CE">
        <w:trPr>
          <w:trHeight w:val="300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CE" w:rsidRPr="006612CE" w:rsidRDefault="006612CE" w:rsidP="006612C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6612CE">
              <w:rPr>
                <w:rFonts w:ascii="Bookman Old Style" w:eastAsia="Times New Roman" w:hAnsi="Bookman Old Style" w:cs="Calibri"/>
                <w:color w:val="000000"/>
              </w:rPr>
              <w:t>123/15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CE" w:rsidRPr="006612CE" w:rsidRDefault="006612CE" w:rsidP="006612C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6612CE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6612CE" w:rsidRPr="006612CE" w:rsidTr="006612CE">
        <w:trPr>
          <w:trHeight w:val="300"/>
          <w:jc w:val="center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6612CE" w:rsidRPr="006612CE" w:rsidTr="006612CE">
        <w:trPr>
          <w:trHeight w:val="300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CE" w:rsidRPr="006612CE" w:rsidRDefault="006612CE" w:rsidP="006612C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6612CE">
              <w:rPr>
                <w:rFonts w:ascii="Bookman Old Style" w:eastAsia="Times New Roman" w:hAnsi="Bookman Old Style" w:cs="Calibri"/>
                <w:color w:val="000000"/>
              </w:rPr>
              <w:t>125/15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CE" w:rsidRPr="006612CE" w:rsidRDefault="006612CE" w:rsidP="006612C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6612CE">
              <w:rPr>
                <w:rFonts w:ascii="Bookman Old Style" w:eastAsia="Times New Roman" w:hAnsi="Bookman Old Style" w:cs="Calibri"/>
                <w:color w:val="000000"/>
              </w:rPr>
              <w:t>13</w:t>
            </w:r>
          </w:p>
        </w:tc>
      </w:tr>
      <w:tr w:rsidR="006612CE" w:rsidRPr="006612CE" w:rsidTr="006612CE">
        <w:trPr>
          <w:trHeight w:val="300"/>
          <w:jc w:val="center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6612CE" w:rsidRPr="006612CE" w:rsidTr="006612CE">
        <w:trPr>
          <w:trHeight w:val="300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CE" w:rsidRPr="006612CE" w:rsidRDefault="006612CE" w:rsidP="006612C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6612CE">
              <w:rPr>
                <w:rFonts w:ascii="Bookman Old Style" w:eastAsia="Times New Roman" w:hAnsi="Bookman Old Style" w:cs="Calibri"/>
                <w:color w:val="000000"/>
              </w:rPr>
              <w:t>126/15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CE" w:rsidRPr="006612CE" w:rsidRDefault="006612CE" w:rsidP="006612C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6612CE">
              <w:rPr>
                <w:rFonts w:ascii="Bookman Old Style" w:eastAsia="Times New Roman" w:hAnsi="Bookman Old Style" w:cs="Calibri"/>
                <w:color w:val="000000"/>
              </w:rPr>
              <w:t>15,5</w:t>
            </w:r>
          </w:p>
        </w:tc>
      </w:tr>
      <w:tr w:rsidR="006612CE" w:rsidRPr="006612CE" w:rsidTr="006612CE">
        <w:trPr>
          <w:trHeight w:val="300"/>
          <w:jc w:val="center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6612CE" w:rsidRPr="006612CE" w:rsidTr="006612CE">
        <w:trPr>
          <w:trHeight w:val="300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CE" w:rsidRPr="006612CE" w:rsidRDefault="006612CE" w:rsidP="006612C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6612CE">
              <w:rPr>
                <w:rFonts w:ascii="Bookman Old Style" w:eastAsia="Times New Roman" w:hAnsi="Bookman Old Style" w:cs="Calibri"/>
                <w:color w:val="000000"/>
              </w:rPr>
              <w:t>128/15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CE" w:rsidRPr="006612CE" w:rsidRDefault="006612CE" w:rsidP="006612C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6612CE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6612CE" w:rsidRPr="006612CE" w:rsidTr="006612CE">
        <w:trPr>
          <w:trHeight w:val="300"/>
          <w:jc w:val="center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6612CE" w:rsidRPr="006612CE" w:rsidTr="006612CE">
        <w:trPr>
          <w:trHeight w:val="300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CE" w:rsidRPr="006612CE" w:rsidRDefault="006612CE" w:rsidP="006612C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6612CE">
              <w:rPr>
                <w:rFonts w:ascii="Bookman Old Style" w:eastAsia="Times New Roman" w:hAnsi="Bookman Old Style" w:cs="Calibri"/>
                <w:color w:val="000000"/>
              </w:rPr>
              <w:t>129/15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CE" w:rsidRPr="006612CE" w:rsidRDefault="006612CE" w:rsidP="006612C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6612CE">
              <w:rPr>
                <w:rFonts w:ascii="Bookman Old Style" w:eastAsia="Times New Roman" w:hAnsi="Bookman Old Style" w:cs="Calibri"/>
                <w:color w:val="000000"/>
              </w:rPr>
              <w:t>14</w:t>
            </w:r>
          </w:p>
        </w:tc>
      </w:tr>
      <w:tr w:rsidR="006612CE" w:rsidRPr="006612CE" w:rsidTr="006612CE">
        <w:trPr>
          <w:trHeight w:val="300"/>
          <w:jc w:val="center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6612CE" w:rsidRPr="006612CE" w:rsidTr="006612CE">
        <w:trPr>
          <w:trHeight w:val="300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CE" w:rsidRPr="006612CE" w:rsidRDefault="006612CE" w:rsidP="006612C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6612CE">
              <w:rPr>
                <w:rFonts w:ascii="Bookman Old Style" w:eastAsia="Times New Roman" w:hAnsi="Bookman Old Style" w:cs="Calibri"/>
                <w:color w:val="000000"/>
              </w:rPr>
              <w:t>130/15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CE" w:rsidRPr="006612CE" w:rsidRDefault="006612CE" w:rsidP="006612C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6612CE">
              <w:rPr>
                <w:rFonts w:ascii="Bookman Old Style" w:eastAsia="Times New Roman" w:hAnsi="Bookman Old Style" w:cs="Calibri"/>
                <w:color w:val="000000"/>
              </w:rPr>
              <w:t>15,5</w:t>
            </w:r>
          </w:p>
        </w:tc>
      </w:tr>
      <w:tr w:rsidR="006612CE" w:rsidRPr="006612CE" w:rsidTr="006612CE">
        <w:trPr>
          <w:trHeight w:val="300"/>
          <w:jc w:val="center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6612CE" w:rsidRPr="006612CE" w:rsidTr="006612CE">
        <w:trPr>
          <w:trHeight w:val="300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CE" w:rsidRPr="006612CE" w:rsidRDefault="006612CE" w:rsidP="006612C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6612CE">
              <w:rPr>
                <w:rFonts w:ascii="Bookman Old Style" w:eastAsia="Times New Roman" w:hAnsi="Bookman Old Style" w:cs="Calibri"/>
                <w:color w:val="000000"/>
              </w:rPr>
              <w:t>131/15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CE" w:rsidRPr="006612CE" w:rsidRDefault="006612CE" w:rsidP="006612C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6612CE">
              <w:rPr>
                <w:rFonts w:ascii="Bookman Old Style" w:eastAsia="Times New Roman" w:hAnsi="Bookman Old Style" w:cs="Calibri"/>
                <w:color w:val="000000"/>
              </w:rPr>
              <w:t>15</w:t>
            </w:r>
          </w:p>
        </w:tc>
      </w:tr>
      <w:tr w:rsidR="006612CE" w:rsidRPr="006612CE" w:rsidTr="006612CE">
        <w:trPr>
          <w:trHeight w:val="300"/>
          <w:jc w:val="center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6612CE" w:rsidRPr="006612CE" w:rsidTr="006612CE">
        <w:trPr>
          <w:trHeight w:val="300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CE" w:rsidRPr="006612CE" w:rsidRDefault="006612CE" w:rsidP="006612C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6612CE">
              <w:rPr>
                <w:rFonts w:ascii="Bookman Old Style" w:eastAsia="Times New Roman" w:hAnsi="Bookman Old Style" w:cs="Calibri"/>
                <w:color w:val="000000"/>
              </w:rPr>
              <w:t>135/15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CE" w:rsidRPr="006612CE" w:rsidRDefault="006612CE" w:rsidP="006612C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6612CE">
              <w:rPr>
                <w:rFonts w:ascii="Bookman Old Style" w:eastAsia="Times New Roman" w:hAnsi="Bookman Old Style" w:cs="Calibri"/>
                <w:color w:val="000000"/>
              </w:rPr>
              <w:t>15</w:t>
            </w:r>
          </w:p>
        </w:tc>
      </w:tr>
      <w:tr w:rsidR="006612CE" w:rsidRPr="006612CE" w:rsidTr="006612CE">
        <w:trPr>
          <w:trHeight w:val="300"/>
          <w:jc w:val="center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6612CE" w:rsidRPr="006612CE" w:rsidTr="006612CE">
        <w:trPr>
          <w:trHeight w:val="300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CE" w:rsidRPr="006612CE" w:rsidRDefault="006612CE" w:rsidP="006612C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6612CE">
              <w:rPr>
                <w:rFonts w:ascii="Bookman Old Style" w:eastAsia="Times New Roman" w:hAnsi="Bookman Old Style" w:cs="Calibri"/>
                <w:color w:val="000000"/>
              </w:rPr>
              <w:t>136/15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CE" w:rsidRPr="006612CE" w:rsidRDefault="006612CE" w:rsidP="006612C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6612CE">
              <w:rPr>
                <w:rFonts w:ascii="Bookman Old Style" w:eastAsia="Times New Roman" w:hAnsi="Bookman Old Style" w:cs="Calibri"/>
                <w:color w:val="000000"/>
              </w:rPr>
              <w:t>16,5</w:t>
            </w:r>
          </w:p>
        </w:tc>
      </w:tr>
      <w:tr w:rsidR="006612CE" w:rsidRPr="006612CE" w:rsidTr="006612CE">
        <w:trPr>
          <w:trHeight w:val="300"/>
          <w:jc w:val="center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6612CE" w:rsidRPr="006612CE" w:rsidTr="006612CE">
        <w:trPr>
          <w:trHeight w:val="300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CE" w:rsidRPr="006612CE" w:rsidRDefault="006612CE" w:rsidP="006612C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6612CE">
              <w:rPr>
                <w:rFonts w:ascii="Bookman Old Style" w:eastAsia="Times New Roman" w:hAnsi="Bookman Old Style" w:cs="Calibri"/>
                <w:color w:val="000000"/>
              </w:rPr>
              <w:t>137/15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CE" w:rsidRPr="006612CE" w:rsidRDefault="006612CE" w:rsidP="006612C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6612CE">
              <w:rPr>
                <w:rFonts w:ascii="Bookman Old Style" w:eastAsia="Times New Roman" w:hAnsi="Bookman Old Style" w:cs="Calibri"/>
                <w:color w:val="000000"/>
              </w:rPr>
              <w:t>15</w:t>
            </w:r>
          </w:p>
        </w:tc>
      </w:tr>
      <w:tr w:rsidR="006612CE" w:rsidRPr="006612CE" w:rsidTr="006612CE">
        <w:trPr>
          <w:trHeight w:val="300"/>
          <w:jc w:val="center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6612CE" w:rsidRPr="006612CE" w:rsidTr="006612CE">
        <w:trPr>
          <w:trHeight w:val="300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CE" w:rsidRPr="006612CE" w:rsidRDefault="006612CE" w:rsidP="006612C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6612CE">
              <w:rPr>
                <w:rFonts w:ascii="Bookman Old Style" w:eastAsia="Times New Roman" w:hAnsi="Bookman Old Style" w:cs="Calibri"/>
                <w:color w:val="000000"/>
              </w:rPr>
              <w:t>138/15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CE" w:rsidRPr="006612CE" w:rsidRDefault="006612CE" w:rsidP="006612C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6612CE">
              <w:rPr>
                <w:rFonts w:ascii="Bookman Old Style" w:eastAsia="Times New Roman" w:hAnsi="Bookman Old Style" w:cs="Calibri"/>
                <w:color w:val="000000"/>
              </w:rPr>
              <w:t>16</w:t>
            </w:r>
          </w:p>
        </w:tc>
      </w:tr>
      <w:tr w:rsidR="006612CE" w:rsidRPr="006612CE" w:rsidTr="006612CE">
        <w:trPr>
          <w:trHeight w:val="300"/>
          <w:jc w:val="center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6612CE" w:rsidRPr="006612CE" w:rsidTr="006612CE">
        <w:trPr>
          <w:trHeight w:val="300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CE" w:rsidRPr="006612CE" w:rsidRDefault="006612CE" w:rsidP="006612C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6612CE">
              <w:rPr>
                <w:rFonts w:ascii="Bookman Old Style" w:eastAsia="Times New Roman" w:hAnsi="Bookman Old Style" w:cs="Calibri"/>
                <w:color w:val="000000"/>
              </w:rPr>
              <w:t>139/15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CE" w:rsidRPr="006612CE" w:rsidRDefault="006612CE" w:rsidP="006612C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6612CE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6612CE" w:rsidRPr="006612CE" w:rsidTr="006612CE">
        <w:trPr>
          <w:trHeight w:val="300"/>
          <w:jc w:val="center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6612CE" w:rsidRPr="006612CE" w:rsidTr="006612CE">
        <w:trPr>
          <w:trHeight w:val="300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CE" w:rsidRPr="006612CE" w:rsidRDefault="006612CE" w:rsidP="006612C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6612CE">
              <w:rPr>
                <w:rFonts w:ascii="Bookman Old Style" w:eastAsia="Times New Roman" w:hAnsi="Bookman Old Style" w:cs="Calibri"/>
                <w:color w:val="000000"/>
              </w:rPr>
              <w:t>141/15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CE" w:rsidRPr="006612CE" w:rsidRDefault="006612CE" w:rsidP="006612C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6612CE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6612CE" w:rsidRPr="006612CE" w:rsidTr="006612CE">
        <w:trPr>
          <w:trHeight w:val="300"/>
          <w:jc w:val="center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6612CE" w:rsidRPr="006612CE" w:rsidTr="006612CE">
        <w:trPr>
          <w:trHeight w:val="300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CE" w:rsidRPr="006612CE" w:rsidRDefault="006612CE" w:rsidP="006612C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6612CE">
              <w:rPr>
                <w:rFonts w:ascii="Bookman Old Style" w:eastAsia="Times New Roman" w:hAnsi="Bookman Old Style" w:cs="Calibri"/>
                <w:color w:val="000000"/>
              </w:rPr>
              <w:t>143/15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CE" w:rsidRPr="006612CE" w:rsidRDefault="006612CE" w:rsidP="006612C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6612CE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6612CE" w:rsidRPr="006612CE" w:rsidTr="006612CE">
        <w:trPr>
          <w:trHeight w:val="300"/>
          <w:jc w:val="center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6612CE" w:rsidRPr="006612CE" w:rsidTr="006612CE">
        <w:trPr>
          <w:trHeight w:val="300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CE" w:rsidRPr="006612CE" w:rsidRDefault="006612CE" w:rsidP="006612C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6612CE">
              <w:rPr>
                <w:rFonts w:ascii="Bookman Old Style" w:eastAsia="Times New Roman" w:hAnsi="Bookman Old Style" w:cs="Calibri"/>
                <w:color w:val="000000"/>
              </w:rPr>
              <w:t>146/15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CE" w:rsidRPr="006612CE" w:rsidRDefault="006612CE" w:rsidP="006612C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6612CE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6612CE" w:rsidRPr="006612CE" w:rsidTr="006612CE">
        <w:trPr>
          <w:trHeight w:val="300"/>
          <w:jc w:val="center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6612CE" w:rsidRPr="006612CE" w:rsidTr="006612CE">
        <w:trPr>
          <w:trHeight w:val="300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CE" w:rsidRPr="006612CE" w:rsidRDefault="006612CE" w:rsidP="006612C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6612CE">
              <w:rPr>
                <w:rFonts w:ascii="Bookman Old Style" w:eastAsia="Times New Roman" w:hAnsi="Bookman Old Style" w:cs="Calibri"/>
                <w:color w:val="000000"/>
              </w:rPr>
              <w:t>148/15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CE" w:rsidRPr="006612CE" w:rsidRDefault="006612CE" w:rsidP="006612C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6612CE">
              <w:rPr>
                <w:rFonts w:ascii="Bookman Old Style" w:eastAsia="Times New Roman" w:hAnsi="Bookman Old Style" w:cs="Calibri"/>
                <w:color w:val="000000"/>
              </w:rPr>
              <w:t>14,5</w:t>
            </w:r>
          </w:p>
        </w:tc>
      </w:tr>
      <w:tr w:rsidR="006612CE" w:rsidRPr="006612CE" w:rsidTr="006612CE">
        <w:trPr>
          <w:trHeight w:val="300"/>
          <w:jc w:val="center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6612CE" w:rsidRPr="006612CE" w:rsidTr="006612CE">
        <w:trPr>
          <w:trHeight w:val="300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CE" w:rsidRPr="006612CE" w:rsidRDefault="006612CE" w:rsidP="006612C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6612CE">
              <w:rPr>
                <w:rFonts w:ascii="Bookman Old Style" w:eastAsia="Times New Roman" w:hAnsi="Bookman Old Style" w:cs="Calibri"/>
                <w:color w:val="000000"/>
              </w:rPr>
              <w:t>151/15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CE" w:rsidRPr="006612CE" w:rsidRDefault="006612CE" w:rsidP="006612C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6612CE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6612CE" w:rsidRPr="006612CE" w:rsidTr="006612CE">
        <w:trPr>
          <w:trHeight w:val="300"/>
          <w:jc w:val="center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6612CE" w:rsidRPr="006612CE" w:rsidTr="006612CE">
        <w:trPr>
          <w:trHeight w:val="300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CE" w:rsidRPr="006612CE" w:rsidRDefault="006612CE" w:rsidP="006612C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6612CE">
              <w:rPr>
                <w:rFonts w:ascii="Bookman Old Style" w:eastAsia="Times New Roman" w:hAnsi="Bookman Old Style" w:cs="Calibri"/>
                <w:color w:val="000000"/>
              </w:rPr>
              <w:t>159/15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CE" w:rsidRPr="006612CE" w:rsidRDefault="006612CE" w:rsidP="006612C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6612CE">
              <w:rPr>
                <w:rFonts w:ascii="Bookman Old Style" w:eastAsia="Times New Roman" w:hAnsi="Bookman Old Style" w:cs="Calibri"/>
                <w:color w:val="000000"/>
              </w:rPr>
              <w:t>15,5</w:t>
            </w:r>
          </w:p>
        </w:tc>
      </w:tr>
      <w:tr w:rsidR="006612CE" w:rsidRPr="006612CE" w:rsidTr="006612CE">
        <w:trPr>
          <w:trHeight w:val="300"/>
          <w:jc w:val="center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6612CE" w:rsidRPr="006612CE" w:rsidTr="006612CE">
        <w:trPr>
          <w:trHeight w:val="300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CE" w:rsidRPr="006612CE" w:rsidRDefault="006612CE" w:rsidP="006612C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6612CE">
              <w:rPr>
                <w:rFonts w:ascii="Bookman Old Style" w:eastAsia="Times New Roman" w:hAnsi="Bookman Old Style" w:cs="Calibri"/>
                <w:color w:val="000000"/>
              </w:rPr>
              <w:lastRenderedPageBreak/>
              <w:t>160/15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CE" w:rsidRPr="006612CE" w:rsidRDefault="006612CE" w:rsidP="006612C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6612CE">
              <w:rPr>
                <w:rFonts w:ascii="Bookman Old Style" w:eastAsia="Times New Roman" w:hAnsi="Bookman Old Style" w:cs="Calibri"/>
                <w:color w:val="000000"/>
              </w:rPr>
              <w:t>8,5</w:t>
            </w:r>
          </w:p>
        </w:tc>
      </w:tr>
      <w:tr w:rsidR="006612CE" w:rsidRPr="006612CE" w:rsidTr="006612CE">
        <w:trPr>
          <w:trHeight w:val="300"/>
          <w:jc w:val="center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6612CE" w:rsidRPr="006612CE" w:rsidTr="006612CE">
        <w:trPr>
          <w:trHeight w:val="300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CE" w:rsidRPr="006612CE" w:rsidRDefault="006612CE" w:rsidP="006612C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6612CE">
              <w:rPr>
                <w:rFonts w:ascii="Bookman Old Style" w:eastAsia="Times New Roman" w:hAnsi="Bookman Old Style" w:cs="Calibri"/>
                <w:color w:val="000000"/>
              </w:rPr>
              <w:t>167/15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CE" w:rsidRPr="006612CE" w:rsidRDefault="006612CE" w:rsidP="006612C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6612CE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6612CE" w:rsidRPr="006612CE" w:rsidTr="006612CE">
        <w:trPr>
          <w:trHeight w:val="300"/>
          <w:jc w:val="center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6612CE" w:rsidRPr="006612CE" w:rsidTr="006612CE">
        <w:trPr>
          <w:trHeight w:val="300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CE" w:rsidRPr="006612CE" w:rsidRDefault="006612CE" w:rsidP="006612C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6612CE">
              <w:rPr>
                <w:rFonts w:ascii="Bookman Old Style" w:eastAsia="Times New Roman" w:hAnsi="Bookman Old Style" w:cs="Calibri"/>
                <w:color w:val="000000"/>
              </w:rPr>
              <w:t>173/15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CE" w:rsidRPr="006612CE" w:rsidRDefault="006612CE" w:rsidP="006612C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6612CE">
              <w:rPr>
                <w:rFonts w:ascii="Bookman Old Style" w:eastAsia="Times New Roman" w:hAnsi="Bookman Old Style" w:cs="Calibri"/>
                <w:color w:val="000000"/>
              </w:rPr>
              <w:t>14</w:t>
            </w:r>
          </w:p>
        </w:tc>
      </w:tr>
      <w:tr w:rsidR="006612CE" w:rsidRPr="006612CE" w:rsidTr="006612CE">
        <w:trPr>
          <w:trHeight w:val="300"/>
          <w:jc w:val="center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6612CE" w:rsidRPr="006612CE" w:rsidTr="006612CE">
        <w:trPr>
          <w:trHeight w:val="300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CE" w:rsidRPr="006612CE" w:rsidRDefault="006612CE" w:rsidP="006612C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6612CE">
              <w:rPr>
                <w:rFonts w:ascii="Bookman Old Style" w:eastAsia="Times New Roman" w:hAnsi="Bookman Old Style" w:cs="Calibri"/>
                <w:color w:val="000000"/>
              </w:rPr>
              <w:t>179/15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CE" w:rsidRPr="006612CE" w:rsidRDefault="006612CE" w:rsidP="006612C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6612CE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6612CE" w:rsidRPr="006612CE" w:rsidTr="006612CE">
        <w:trPr>
          <w:trHeight w:val="300"/>
          <w:jc w:val="center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6612CE" w:rsidRPr="006612CE" w:rsidTr="006612CE">
        <w:trPr>
          <w:trHeight w:val="300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CE" w:rsidRPr="006612CE" w:rsidRDefault="006612CE" w:rsidP="006612C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6612CE">
              <w:rPr>
                <w:rFonts w:ascii="Bookman Old Style" w:eastAsia="Times New Roman" w:hAnsi="Bookman Old Style" w:cs="Calibri"/>
                <w:color w:val="000000"/>
              </w:rPr>
              <w:t>200/14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CE" w:rsidRPr="006612CE" w:rsidRDefault="006612CE" w:rsidP="006612C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6612CE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6612CE" w:rsidRPr="006612CE" w:rsidTr="006612CE">
        <w:trPr>
          <w:trHeight w:val="300"/>
          <w:jc w:val="center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6612CE" w:rsidRPr="006612CE" w:rsidTr="006612CE">
        <w:trPr>
          <w:trHeight w:val="300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CE" w:rsidRPr="006612CE" w:rsidRDefault="006612CE" w:rsidP="006612C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6612CE">
              <w:rPr>
                <w:rFonts w:ascii="Bookman Old Style" w:eastAsia="Times New Roman" w:hAnsi="Bookman Old Style" w:cs="Calibri"/>
                <w:color w:val="000000"/>
              </w:rPr>
              <w:t>170/13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CE" w:rsidRPr="006612CE" w:rsidRDefault="006612CE" w:rsidP="006612C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6612CE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6612CE" w:rsidRPr="006612CE" w:rsidTr="006612CE">
        <w:trPr>
          <w:trHeight w:val="300"/>
          <w:jc w:val="center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6612CE" w:rsidRPr="006612CE" w:rsidTr="006612CE">
        <w:trPr>
          <w:trHeight w:val="300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CE" w:rsidRPr="006612CE" w:rsidRDefault="006612CE" w:rsidP="006612C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6612CE">
              <w:rPr>
                <w:rFonts w:ascii="Bookman Old Style" w:eastAsia="Times New Roman" w:hAnsi="Bookman Old Style" w:cs="Calibri"/>
                <w:color w:val="000000"/>
              </w:rPr>
              <w:t>172/13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CE" w:rsidRPr="006612CE" w:rsidRDefault="006612CE" w:rsidP="006612C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6612CE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6612CE" w:rsidRPr="006612CE" w:rsidTr="006612CE">
        <w:trPr>
          <w:trHeight w:val="300"/>
          <w:jc w:val="center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6612CE" w:rsidRPr="006612CE" w:rsidTr="006612CE">
        <w:trPr>
          <w:trHeight w:val="300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CE" w:rsidRPr="006612CE" w:rsidRDefault="006612CE" w:rsidP="006612C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6612CE">
              <w:rPr>
                <w:rFonts w:ascii="Bookman Old Style" w:eastAsia="Times New Roman" w:hAnsi="Bookman Old Style" w:cs="Calibri"/>
                <w:color w:val="000000"/>
              </w:rPr>
              <w:t>188/13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CE" w:rsidRPr="006612CE" w:rsidRDefault="006612CE" w:rsidP="006612C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6612CE">
              <w:rPr>
                <w:rFonts w:ascii="Bookman Old Style" w:eastAsia="Times New Roman" w:hAnsi="Bookman Old Style" w:cs="Calibri"/>
                <w:color w:val="000000"/>
              </w:rPr>
              <w:t>16</w:t>
            </w:r>
          </w:p>
        </w:tc>
      </w:tr>
      <w:tr w:rsidR="006612CE" w:rsidRPr="006612CE" w:rsidTr="006612CE">
        <w:trPr>
          <w:trHeight w:val="300"/>
          <w:jc w:val="center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6612CE" w:rsidRPr="006612CE" w:rsidTr="006612CE">
        <w:trPr>
          <w:trHeight w:val="300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CE" w:rsidRPr="006612CE" w:rsidRDefault="006612CE" w:rsidP="006612C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6612CE">
              <w:rPr>
                <w:rFonts w:ascii="Bookman Old Style" w:eastAsia="Times New Roman" w:hAnsi="Bookman Old Style" w:cs="Calibri"/>
                <w:color w:val="000000"/>
              </w:rPr>
              <w:t>113/12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CE" w:rsidRPr="006612CE" w:rsidRDefault="006612CE" w:rsidP="006612C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6612CE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6612CE" w:rsidRPr="006612CE" w:rsidTr="006612CE">
        <w:trPr>
          <w:trHeight w:val="300"/>
          <w:jc w:val="center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</w:tbl>
    <w:p w:rsidR="00A827A0" w:rsidRDefault="00A827A0"/>
    <w:sectPr w:rsidR="00A827A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612CE"/>
    <w:rsid w:val="006612CE"/>
    <w:rsid w:val="00A82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Laković</dc:creator>
  <cp:keywords/>
  <dc:description/>
  <cp:lastModifiedBy>Bojana Laković</cp:lastModifiedBy>
  <cp:revision>3</cp:revision>
  <dcterms:created xsi:type="dcterms:W3CDTF">2017-12-16T08:29:00Z</dcterms:created>
  <dcterms:modified xsi:type="dcterms:W3CDTF">2017-12-16T08:31:00Z</dcterms:modified>
</cp:coreProperties>
</file>